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6F" w:rsidRPr="00C03DCB" w:rsidRDefault="0035286F" w:rsidP="001A44C1">
      <w:pPr>
        <w:spacing w:line="620" w:lineRule="exact"/>
        <w:jc w:val="center"/>
        <w:rPr>
          <w:rFonts w:ascii="黑体" w:eastAsia="黑体" w:hAnsi="黑体" w:cs="楷体"/>
          <w:b/>
          <w:sz w:val="44"/>
          <w:szCs w:val="44"/>
        </w:rPr>
      </w:pPr>
      <w:r w:rsidRPr="00C03DCB">
        <w:rPr>
          <w:rFonts w:ascii="黑体" w:eastAsia="黑体" w:hAnsi="黑体" w:cs="楷体" w:hint="eastAsia"/>
          <w:b/>
          <w:sz w:val="44"/>
          <w:szCs w:val="44"/>
        </w:rPr>
        <w:t>广西医科大学出差审批表</w:t>
      </w:r>
    </w:p>
    <w:p w:rsidR="001A44C1" w:rsidRPr="005215A6" w:rsidRDefault="001A44C1" w:rsidP="001A44C1">
      <w:pPr>
        <w:spacing w:line="620" w:lineRule="exact"/>
        <w:jc w:val="center"/>
        <w:rPr>
          <w:rFonts w:ascii="黑体" w:eastAsia="黑体" w:hAnsi="黑体" w:cs="楷体"/>
          <w:b/>
          <w:sz w:val="48"/>
          <w:szCs w:val="48"/>
        </w:rPr>
      </w:pPr>
    </w:p>
    <w:tbl>
      <w:tblPr>
        <w:tblStyle w:val="a3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278"/>
        <w:gridCol w:w="176"/>
        <w:gridCol w:w="570"/>
        <w:gridCol w:w="1097"/>
        <w:gridCol w:w="1559"/>
        <w:gridCol w:w="284"/>
        <w:gridCol w:w="1559"/>
        <w:gridCol w:w="851"/>
        <w:gridCol w:w="2131"/>
      </w:tblGrid>
      <w:tr w:rsidR="0035286F" w:rsidTr="000F02C2">
        <w:trPr>
          <w:trHeight w:val="589"/>
          <w:jc w:val="center"/>
        </w:trPr>
        <w:tc>
          <w:tcPr>
            <w:tcW w:w="1418" w:type="dxa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出差地点</w:t>
            </w:r>
          </w:p>
        </w:tc>
        <w:tc>
          <w:tcPr>
            <w:tcW w:w="2121" w:type="dxa"/>
            <w:gridSpan w:val="4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经费项目号</w:t>
            </w:r>
          </w:p>
        </w:tc>
        <w:tc>
          <w:tcPr>
            <w:tcW w:w="1843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35286F" w:rsidRDefault="000F02C2" w:rsidP="00DA7141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差</w:t>
            </w:r>
            <w:r w:rsidR="0035286F">
              <w:rPr>
                <w:rFonts w:ascii="宋体" w:hAnsi="宋体" w:cs="宋体" w:hint="eastAsia"/>
                <w:b/>
                <w:sz w:val="24"/>
                <w:szCs w:val="24"/>
              </w:rPr>
              <w:t>旅费预算：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="0035286F">
              <w:rPr>
                <w:rFonts w:ascii="宋体" w:hAnsi="宋体" w:cs="宋体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="0035286F"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  <w:tr w:rsidR="0035286F" w:rsidTr="001A44C1">
        <w:trPr>
          <w:trHeight w:val="553"/>
          <w:jc w:val="center"/>
        </w:trPr>
        <w:tc>
          <w:tcPr>
            <w:tcW w:w="1418" w:type="dxa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出差时间</w:t>
            </w:r>
          </w:p>
        </w:tc>
        <w:tc>
          <w:tcPr>
            <w:tcW w:w="8505" w:type="dxa"/>
            <w:gridSpan w:val="9"/>
            <w:vAlign w:val="center"/>
          </w:tcPr>
          <w:p w:rsidR="0035286F" w:rsidRDefault="0035286F" w:rsidP="00DA7141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年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月        日至          年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      日</w:t>
            </w:r>
          </w:p>
          <w:p w:rsidR="0035286F" w:rsidRPr="0035286F" w:rsidRDefault="0035286F" w:rsidP="001A44C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35286F">
              <w:rPr>
                <w:rFonts w:ascii="仿宋" w:eastAsia="仿宋" w:hAnsi="仿宋" w:cs="宋体" w:hint="eastAsia"/>
                <w:sz w:val="24"/>
                <w:szCs w:val="24"/>
              </w:rPr>
              <w:t>（将影响报销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范围</w:t>
            </w:r>
            <w:r w:rsidRPr="0035286F">
              <w:rPr>
                <w:rFonts w:ascii="仿宋" w:eastAsia="仿宋" w:hAnsi="仿宋" w:cs="宋体" w:hint="eastAsia"/>
                <w:sz w:val="24"/>
                <w:szCs w:val="24"/>
              </w:rPr>
              <w:t>，请务必准确填写）</w:t>
            </w:r>
          </w:p>
        </w:tc>
      </w:tr>
      <w:tr w:rsidR="0035286F" w:rsidTr="001A44C1">
        <w:trPr>
          <w:trHeight w:val="504"/>
          <w:jc w:val="center"/>
        </w:trPr>
        <w:tc>
          <w:tcPr>
            <w:tcW w:w="1418" w:type="dxa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出差类型</w:t>
            </w:r>
          </w:p>
        </w:tc>
        <w:tc>
          <w:tcPr>
            <w:tcW w:w="8505" w:type="dxa"/>
            <w:gridSpan w:val="9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□一般公务    □会议   □培训   □调研   □挂职学习   □其他：</w:t>
            </w:r>
          </w:p>
        </w:tc>
      </w:tr>
      <w:tr w:rsidR="0035286F" w:rsidTr="001A44C1">
        <w:trPr>
          <w:trHeight w:val="609"/>
          <w:jc w:val="center"/>
        </w:trPr>
        <w:tc>
          <w:tcPr>
            <w:tcW w:w="1418" w:type="dxa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交通工具</w:t>
            </w:r>
          </w:p>
        </w:tc>
        <w:tc>
          <w:tcPr>
            <w:tcW w:w="8505" w:type="dxa"/>
            <w:gridSpan w:val="9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□飞机 □火车 □动车 □轮船 □客运大巴 □学校派车 □租赁车 □其他：</w:t>
            </w:r>
          </w:p>
        </w:tc>
      </w:tr>
      <w:tr w:rsidR="0035286F" w:rsidTr="001A44C1">
        <w:trPr>
          <w:trHeight w:val="1278"/>
          <w:jc w:val="center"/>
        </w:trPr>
        <w:tc>
          <w:tcPr>
            <w:tcW w:w="1872" w:type="dxa"/>
            <w:gridSpan w:val="3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出差事由</w:t>
            </w:r>
          </w:p>
        </w:tc>
        <w:tc>
          <w:tcPr>
            <w:tcW w:w="8051" w:type="dxa"/>
            <w:gridSpan w:val="7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5286F" w:rsidTr="001A44C1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出差人员姓名</w:t>
            </w:r>
          </w:p>
        </w:tc>
        <w:tc>
          <w:tcPr>
            <w:tcW w:w="1843" w:type="dxa"/>
            <w:gridSpan w:val="3"/>
            <w:vAlign w:val="center"/>
          </w:tcPr>
          <w:p w:rsidR="00E8645D" w:rsidRDefault="0035286F" w:rsidP="00C03DCB">
            <w:pPr>
              <w:tabs>
                <w:tab w:val="left" w:pos="1344"/>
              </w:tabs>
              <w:ind w:rightChars="-85" w:right="-17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部门/学院/学号</w:t>
            </w:r>
          </w:p>
        </w:tc>
        <w:tc>
          <w:tcPr>
            <w:tcW w:w="6384" w:type="dxa"/>
            <w:gridSpan w:val="5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人员类型（请勾选）</w:t>
            </w:r>
          </w:p>
        </w:tc>
      </w:tr>
      <w:tr w:rsidR="0035286F" w:rsidTr="001A44C1">
        <w:trPr>
          <w:trHeight w:val="711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84" w:type="dxa"/>
            <w:gridSpan w:val="5"/>
            <w:vAlign w:val="center"/>
          </w:tcPr>
          <w:p w:rsidR="00AE4FC8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校级领导  □</w:t>
            </w:r>
            <w:r w:rsidR="00AE4FC8">
              <w:rPr>
                <w:rFonts w:ascii="宋体" w:hAnsi="宋体" w:cs="宋体" w:hint="eastAsia"/>
                <w:sz w:val="24"/>
                <w:szCs w:val="24"/>
              </w:rPr>
              <w:t>正</w:t>
            </w:r>
            <w:bookmarkStart w:id="0" w:name="_GoBack"/>
            <w:bookmarkEnd w:id="0"/>
            <w:r w:rsidR="00AE4FC8">
              <w:rPr>
                <w:rFonts w:ascii="宋体" w:hAnsi="宋体" w:cs="宋体" w:hint="eastAsia"/>
                <w:sz w:val="24"/>
                <w:szCs w:val="24"/>
              </w:rPr>
              <w:t>高级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教授及相当职称人员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处级管理岗位</w:t>
            </w:r>
            <w:r w:rsidR="00AE4FC8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□ 其他教职工及管理人员  □ 学生</w:t>
            </w:r>
          </w:p>
        </w:tc>
      </w:tr>
      <w:tr w:rsidR="0035286F" w:rsidTr="001A44C1">
        <w:trPr>
          <w:trHeight w:val="705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84" w:type="dxa"/>
            <w:gridSpan w:val="5"/>
            <w:vAlign w:val="center"/>
          </w:tcPr>
          <w:p w:rsidR="00AE4FC8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 校级领导  □正高级教授及相当职称人员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5286F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处级管理岗位   □ 其他教职工及管理人员  □ 学生</w:t>
            </w:r>
          </w:p>
        </w:tc>
      </w:tr>
      <w:tr w:rsidR="0035286F" w:rsidTr="001A44C1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84" w:type="dxa"/>
            <w:gridSpan w:val="5"/>
            <w:vAlign w:val="center"/>
          </w:tcPr>
          <w:p w:rsidR="00AE4FC8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 校级领导  □正高级教授及相当职称人员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5286F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处级管理岗位   □ 其他教职工及管理人员  □ 学生</w:t>
            </w:r>
          </w:p>
        </w:tc>
      </w:tr>
      <w:tr w:rsidR="0035286F" w:rsidTr="001A44C1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84" w:type="dxa"/>
            <w:gridSpan w:val="5"/>
            <w:vAlign w:val="center"/>
          </w:tcPr>
          <w:p w:rsidR="00AE4FC8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 校级领导  □正高级教授及相当职称人员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5286F" w:rsidRDefault="00AE4FC8" w:rsidP="00AE4FC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处级管理岗位   □ 其他教职工及管理人员  □ 学生</w:t>
            </w:r>
          </w:p>
        </w:tc>
      </w:tr>
      <w:tr w:rsidR="0035286F" w:rsidTr="001A44C1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84" w:type="dxa"/>
            <w:gridSpan w:val="5"/>
            <w:vAlign w:val="center"/>
          </w:tcPr>
          <w:p w:rsidR="00AE4FC8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 校级领导  □正高级教授及相当职称人员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5286F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处级管理岗位   □ 其他教职工及管理人员  □ 学生</w:t>
            </w:r>
          </w:p>
        </w:tc>
      </w:tr>
      <w:tr w:rsidR="0035286F" w:rsidTr="001A44C1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84" w:type="dxa"/>
            <w:gridSpan w:val="5"/>
            <w:vAlign w:val="center"/>
          </w:tcPr>
          <w:p w:rsidR="00AE4FC8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 校级领导  □正高级教授及相当职称人员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5286F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处级管理岗位   □ 其他教职工及管理人员  □ 学生</w:t>
            </w:r>
          </w:p>
        </w:tc>
      </w:tr>
      <w:tr w:rsidR="0035286F" w:rsidTr="001A44C1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84" w:type="dxa"/>
            <w:gridSpan w:val="5"/>
            <w:vAlign w:val="center"/>
          </w:tcPr>
          <w:p w:rsidR="00AE4FC8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 校级领导  □正高级教授及相当职称人员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5286F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处级管理岗位   □ 其他教职工及管理人员  □ 学生</w:t>
            </w:r>
          </w:p>
        </w:tc>
      </w:tr>
      <w:tr w:rsidR="0035286F" w:rsidTr="001A44C1">
        <w:trPr>
          <w:trHeight w:val="454"/>
          <w:jc w:val="center"/>
        </w:trPr>
        <w:tc>
          <w:tcPr>
            <w:tcW w:w="1696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384" w:type="dxa"/>
            <w:gridSpan w:val="5"/>
            <w:vAlign w:val="center"/>
          </w:tcPr>
          <w:p w:rsidR="00AE4FC8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 校级领导  □正高级教授及相当职称人员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35286F" w:rsidRDefault="00AE4FC8" w:rsidP="00AE4FC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 处级管理岗位   □ 其他教职工及管理人员  □ 学生</w:t>
            </w:r>
          </w:p>
        </w:tc>
      </w:tr>
      <w:tr w:rsidR="0035286F" w:rsidTr="001A44C1">
        <w:trPr>
          <w:trHeight w:val="90"/>
          <w:jc w:val="center"/>
        </w:trPr>
        <w:tc>
          <w:tcPr>
            <w:tcW w:w="2442" w:type="dxa"/>
            <w:gridSpan w:val="4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学校主要领导意见</w:t>
            </w:r>
          </w:p>
          <w:p w:rsidR="0035286F" w:rsidRPr="001A44C1" w:rsidRDefault="0035286F" w:rsidP="00DA71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A44C1">
              <w:rPr>
                <w:rFonts w:ascii="仿宋" w:eastAsia="仿宋" w:hAnsi="仿宋" w:cs="宋体" w:hint="eastAsia"/>
                <w:sz w:val="24"/>
                <w:szCs w:val="24"/>
              </w:rPr>
              <w:t>（学校领导出差时）</w:t>
            </w:r>
          </w:p>
        </w:tc>
        <w:tc>
          <w:tcPr>
            <w:tcW w:w="2940" w:type="dxa"/>
            <w:gridSpan w:val="3"/>
            <w:vAlign w:val="center"/>
          </w:tcPr>
          <w:p w:rsidR="0035286F" w:rsidRDefault="0035286F" w:rsidP="001A44C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分管校领导意见</w:t>
            </w:r>
          </w:p>
          <w:p w:rsidR="0035286F" w:rsidRPr="001A44C1" w:rsidRDefault="0035286F" w:rsidP="001A44C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A44C1">
              <w:rPr>
                <w:rFonts w:ascii="仿宋" w:eastAsia="仿宋" w:hAnsi="仿宋" w:cs="宋体" w:hint="eastAsia"/>
                <w:sz w:val="24"/>
                <w:szCs w:val="24"/>
              </w:rPr>
              <w:t>（处级以上人员出差时）</w:t>
            </w:r>
          </w:p>
        </w:tc>
        <w:tc>
          <w:tcPr>
            <w:tcW w:w="2410" w:type="dxa"/>
            <w:gridSpan w:val="2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单位负责人或归口管理部门负责人意见</w:t>
            </w:r>
          </w:p>
          <w:p w:rsidR="0035286F" w:rsidRPr="001A44C1" w:rsidRDefault="0035286F" w:rsidP="00DA71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A44C1">
              <w:rPr>
                <w:rFonts w:ascii="仿宋" w:eastAsia="仿宋" w:hAnsi="仿宋" w:cs="宋体" w:hint="eastAsia"/>
                <w:sz w:val="24"/>
                <w:szCs w:val="24"/>
              </w:rPr>
              <w:t>（必签）</w:t>
            </w:r>
          </w:p>
        </w:tc>
        <w:tc>
          <w:tcPr>
            <w:tcW w:w="2131" w:type="dxa"/>
            <w:vAlign w:val="center"/>
          </w:tcPr>
          <w:p w:rsidR="0035286F" w:rsidRDefault="0035286F" w:rsidP="00DA714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经费负责人意见</w:t>
            </w:r>
          </w:p>
          <w:p w:rsidR="0035286F" w:rsidRPr="001A44C1" w:rsidRDefault="0035286F" w:rsidP="00DA7141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A44C1">
              <w:rPr>
                <w:rFonts w:ascii="仿宋" w:eastAsia="仿宋" w:hAnsi="仿宋" w:cs="宋体" w:hint="eastAsia"/>
                <w:sz w:val="24"/>
                <w:szCs w:val="24"/>
              </w:rPr>
              <w:t>（必签）</w:t>
            </w:r>
          </w:p>
        </w:tc>
      </w:tr>
      <w:tr w:rsidR="0035286F" w:rsidTr="001A44C1">
        <w:trPr>
          <w:trHeight w:val="1728"/>
          <w:jc w:val="center"/>
        </w:trPr>
        <w:tc>
          <w:tcPr>
            <w:tcW w:w="2442" w:type="dxa"/>
            <w:gridSpan w:val="4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35286F" w:rsidRDefault="0035286F" w:rsidP="00DA7141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D2426" w:rsidRDefault="0035286F" w:rsidP="0035286F">
      <w:pPr>
        <w:ind w:right="480" w:firstLineChars="2500" w:firstLine="6000"/>
      </w:pPr>
      <w:r>
        <w:rPr>
          <w:rFonts w:ascii="宋体" w:hAnsi="宋体" w:cs="宋体" w:hint="eastAsia"/>
          <w:sz w:val="24"/>
          <w:szCs w:val="24"/>
        </w:rPr>
        <w:t>经办人：</w:t>
      </w:r>
    </w:p>
    <w:sectPr w:rsidR="008D242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AC" w:rsidRDefault="001744AC" w:rsidP="0035286F">
      <w:r>
        <w:separator/>
      </w:r>
    </w:p>
  </w:endnote>
  <w:endnote w:type="continuationSeparator" w:id="0">
    <w:p w:rsidR="001744AC" w:rsidRDefault="001744AC" w:rsidP="0035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AC" w:rsidRDefault="001744AC" w:rsidP="0035286F">
      <w:r>
        <w:separator/>
      </w:r>
    </w:p>
  </w:footnote>
  <w:footnote w:type="continuationSeparator" w:id="0">
    <w:p w:rsidR="001744AC" w:rsidRDefault="001744AC" w:rsidP="0035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6F" w:rsidRDefault="0035286F" w:rsidP="00AD0088">
    <w:pPr>
      <w:pStyle w:val="a4"/>
    </w:pPr>
    <w:r>
      <w:rPr>
        <w:rFonts w:hint="eastAsia"/>
      </w:rPr>
      <w:t>请使用公务卡</w:t>
    </w:r>
    <w:r>
      <w:t>或通过财务处</w:t>
    </w:r>
    <w:r>
      <w:rPr>
        <w:rFonts w:hint="eastAsia"/>
      </w:rPr>
      <w:t>借款转账</w:t>
    </w:r>
    <w:r>
      <w:t>支付出差费用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6F"/>
    <w:rsid w:val="000F02C2"/>
    <w:rsid w:val="00173122"/>
    <w:rsid w:val="001744AC"/>
    <w:rsid w:val="001A44C1"/>
    <w:rsid w:val="00253958"/>
    <w:rsid w:val="0035286F"/>
    <w:rsid w:val="006B3D70"/>
    <w:rsid w:val="008D2426"/>
    <w:rsid w:val="00AD0088"/>
    <w:rsid w:val="00AE4FC8"/>
    <w:rsid w:val="00C03DCB"/>
    <w:rsid w:val="00C647E9"/>
    <w:rsid w:val="00E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68567-6494-43FE-B941-73C99991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6F"/>
    <w:rPr>
      <w:rFonts w:ascii="Calibri" w:eastAsia="宋体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52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286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2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286F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3D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D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42F1ACF-09FF-4850-B4FD-A4E48F45BEBC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36022F16-724F-43EF-8F46-81E36291C1B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Yeh</dc:creator>
  <cp:keywords/>
  <dc:description/>
  <cp:lastModifiedBy>Yeh CiCi</cp:lastModifiedBy>
  <cp:revision>9</cp:revision>
  <cp:lastPrinted>2017-12-15T09:22:00Z</cp:lastPrinted>
  <dcterms:created xsi:type="dcterms:W3CDTF">2017-12-15T09:12:00Z</dcterms:created>
  <dcterms:modified xsi:type="dcterms:W3CDTF">2018-05-08T09:22:00Z</dcterms:modified>
</cp:coreProperties>
</file>