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B9" w:rsidRPr="007E7C57" w:rsidRDefault="007E7C57" w:rsidP="007E7C57">
      <w:pPr>
        <w:jc w:val="center"/>
        <w:rPr>
          <w:rFonts w:ascii="黑体" w:eastAsia="黑体" w:hAnsi="黑体"/>
          <w:b/>
          <w:sz w:val="36"/>
          <w:szCs w:val="36"/>
        </w:rPr>
      </w:pPr>
      <w:r w:rsidRPr="007E7C57">
        <w:rPr>
          <w:rFonts w:ascii="黑体" w:eastAsia="黑体" w:hAnsi="黑体" w:hint="eastAsia"/>
          <w:b/>
          <w:sz w:val="36"/>
          <w:szCs w:val="36"/>
        </w:rPr>
        <w:t>广西医科大学</w:t>
      </w:r>
      <w:r w:rsidRPr="007E7C57">
        <w:rPr>
          <w:rFonts w:ascii="黑体" w:eastAsia="黑体" w:hAnsi="黑体"/>
          <w:b/>
          <w:sz w:val="36"/>
          <w:szCs w:val="36"/>
        </w:rPr>
        <w:t>报销工作餐费申请表</w:t>
      </w:r>
    </w:p>
    <w:p w:rsidR="007E7C57" w:rsidRPr="007E7C57" w:rsidRDefault="007E7C57">
      <w:pPr>
        <w:rPr>
          <w:sz w:val="28"/>
          <w:szCs w:val="28"/>
        </w:rPr>
      </w:pPr>
    </w:p>
    <w:p w:rsidR="007E7C57" w:rsidRPr="007E7C57" w:rsidRDefault="007E7C57">
      <w:pPr>
        <w:rPr>
          <w:rFonts w:ascii="仿宋" w:eastAsia="仿宋" w:hAnsi="仿宋" w:hint="eastAsia"/>
          <w:sz w:val="28"/>
          <w:szCs w:val="28"/>
        </w:rPr>
      </w:pPr>
      <w:r w:rsidRPr="007E7C57">
        <w:rPr>
          <w:rFonts w:ascii="仿宋" w:eastAsia="仿宋" w:hAnsi="仿宋" w:hint="eastAsia"/>
          <w:sz w:val="28"/>
          <w:szCs w:val="28"/>
        </w:rPr>
        <w:t>单位名称</w:t>
      </w:r>
      <w:r w:rsidRPr="007E7C57">
        <w:rPr>
          <w:rFonts w:ascii="仿宋" w:eastAsia="仿宋" w:hAnsi="仿宋"/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W w:w="8300" w:type="dxa"/>
        <w:tblLook w:val="04A0" w:firstRow="1" w:lastRow="0" w:firstColumn="1" w:lastColumn="0" w:noHBand="0" w:noVBand="1"/>
      </w:tblPr>
      <w:tblGrid>
        <w:gridCol w:w="1408"/>
        <w:gridCol w:w="2131"/>
        <w:gridCol w:w="2126"/>
        <w:gridCol w:w="2635"/>
      </w:tblGrid>
      <w:tr w:rsidR="007E7C57" w:rsidRPr="007E7C57" w:rsidTr="007E7C57">
        <w:trPr>
          <w:trHeight w:val="668"/>
        </w:trPr>
        <w:tc>
          <w:tcPr>
            <w:tcW w:w="1408" w:type="dxa"/>
            <w:vAlign w:val="center"/>
          </w:tcPr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E7C57">
              <w:rPr>
                <w:rFonts w:ascii="仿宋" w:eastAsia="仿宋" w:hAnsi="仿宋" w:hint="eastAsia"/>
                <w:sz w:val="28"/>
                <w:szCs w:val="28"/>
              </w:rPr>
              <w:t>事项</w:t>
            </w:r>
          </w:p>
        </w:tc>
        <w:tc>
          <w:tcPr>
            <w:tcW w:w="6892" w:type="dxa"/>
            <w:gridSpan w:val="3"/>
            <w:vAlign w:val="center"/>
          </w:tcPr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C57" w:rsidRPr="007E7C57" w:rsidTr="007E7C57">
        <w:trPr>
          <w:trHeight w:val="673"/>
        </w:trPr>
        <w:tc>
          <w:tcPr>
            <w:tcW w:w="1408" w:type="dxa"/>
            <w:vAlign w:val="center"/>
          </w:tcPr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7C57">
              <w:rPr>
                <w:rFonts w:ascii="仿宋" w:eastAsia="仿宋" w:hAnsi="仿宋" w:hint="eastAsia"/>
                <w:sz w:val="24"/>
                <w:szCs w:val="24"/>
              </w:rPr>
              <w:t>用餐时间</w:t>
            </w:r>
          </w:p>
        </w:tc>
        <w:tc>
          <w:tcPr>
            <w:tcW w:w="2131" w:type="dxa"/>
            <w:vAlign w:val="center"/>
          </w:tcPr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7C57" w:rsidRDefault="007E7C57" w:rsidP="007E7C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7C57">
              <w:rPr>
                <w:rFonts w:ascii="仿宋" w:eastAsia="仿宋" w:hAnsi="仿宋" w:hint="eastAsia"/>
                <w:sz w:val="24"/>
                <w:szCs w:val="24"/>
              </w:rPr>
              <w:t>经费项目</w:t>
            </w:r>
            <w:r w:rsidRPr="007E7C57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7E7C57">
              <w:rPr>
                <w:rFonts w:ascii="仿宋" w:eastAsia="仿宋" w:hAnsi="仿宋" w:hint="eastAsia"/>
                <w:sz w:val="24"/>
                <w:szCs w:val="24"/>
              </w:rPr>
              <w:t>及</w:t>
            </w:r>
          </w:p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E7C57">
              <w:rPr>
                <w:rFonts w:ascii="仿宋" w:eastAsia="仿宋" w:hAnsi="仿宋" w:hint="eastAsia"/>
                <w:sz w:val="24"/>
                <w:szCs w:val="24"/>
              </w:rPr>
              <w:t>经费项目号</w:t>
            </w:r>
          </w:p>
        </w:tc>
        <w:tc>
          <w:tcPr>
            <w:tcW w:w="2635" w:type="dxa"/>
            <w:vAlign w:val="center"/>
          </w:tcPr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E7C57" w:rsidRPr="007E7C57" w:rsidTr="007E7C57">
        <w:trPr>
          <w:trHeight w:val="8561"/>
        </w:trPr>
        <w:tc>
          <w:tcPr>
            <w:tcW w:w="1408" w:type="dxa"/>
            <w:vAlign w:val="center"/>
          </w:tcPr>
          <w:p w:rsidR="007E7C57" w:rsidRDefault="007E7C57" w:rsidP="007E7C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C57">
              <w:rPr>
                <w:rFonts w:ascii="仿宋" w:eastAsia="仿宋" w:hAnsi="仿宋" w:hint="eastAsia"/>
                <w:sz w:val="28"/>
                <w:szCs w:val="28"/>
              </w:rPr>
              <w:t>工作餐</w:t>
            </w:r>
          </w:p>
          <w:p w:rsidR="007E7C57" w:rsidRPr="007E7C57" w:rsidRDefault="007E7C57" w:rsidP="007E7C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E7C57">
              <w:rPr>
                <w:rFonts w:ascii="仿宋" w:eastAsia="仿宋" w:hAnsi="仿宋"/>
                <w:sz w:val="28"/>
                <w:szCs w:val="28"/>
              </w:rPr>
              <w:t>人员名单</w:t>
            </w:r>
          </w:p>
        </w:tc>
        <w:tc>
          <w:tcPr>
            <w:tcW w:w="6892" w:type="dxa"/>
            <w:gridSpan w:val="3"/>
          </w:tcPr>
          <w:p w:rsidR="007E7C57" w:rsidRPr="007E7C57" w:rsidRDefault="007E7C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7E7C57" w:rsidRPr="007E7C57" w:rsidRDefault="007E7C57">
      <w:pPr>
        <w:rPr>
          <w:rFonts w:ascii="仿宋" w:eastAsia="仿宋" w:hAnsi="仿宋" w:hint="eastAsia"/>
          <w:sz w:val="28"/>
          <w:szCs w:val="28"/>
        </w:rPr>
      </w:pPr>
      <w:r w:rsidRPr="007E7C57">
        <w:rPr>
          <w:rFonts w:ascii="仿宋" w:eastAsia="仿宋" w:hAnsi="仿宋" w:hint="eastAsia"/>
          <w:sz w:val="28"/>
          <w:szCs w:val="28"/>
        </w:rPr>
        <w:t>审批人</w:t>
      </w:r>
      <w:r w:rsidRPr="007E7C57">
        <w:rPr>
          <w:rFonts w:ascii="仿宋" w:eastAsia="仿宋" w:hAnsi="仿宋"/>
          <w:sz w:val="28"/>
          <w:szCs w:val="28"/>
        </w:rPr>
        <w:t>：</w:t>
      </w:r>
      <w:r w:rsidRPr="007E7C57">
        <w:rPr>
          <w:rFonts w:ascii="仿宋" w:eastAsia="仿宋" w:hAnsi="仿宋" w:hint="eastAsia"/>
          <w:sz w:val="28"/>
          <w:szCs w:val="28"/>
        </w:rPr>
        <w:t xml:space="preserve">                               填表人</w:t>
      </w:r>
      <w:r w:rsidRPr="007E7C57">
        <w:rPr>
          <w:rFonts w:ascii="仿宋" w:eastAsia="仿宋" w:hAnsi="仿宋"/>
          <w:sz w:val="28"/>
          <w:szCs w:val="28"/>
        </w:rPr>
        <w:t>：</w:t>
      </w:r>
    </w:p>
    <w:sectPr w:rsidR="007E7C57" w:rsidRPr="007E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7"/>
    <w:rsid w:val="007E7C57"/>
    <w:rsid w:val="00D8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5625-CE15-4880-9718-8087FD8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38E11B89-C414-4B01-953B-561B8C758974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3FF4523-1E69-419A-BEA9-4F46A088AF0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 CiCi</dc:creator>
  <cp:keywords/>
  <dc:description/>
  <cp:lastModifiedBy>Yeh CiCi</cp:lastModifiedBy>
  <cp:revision>1</cp:revision>
  <dcterms:created xsi:type="dcterms:W3CDTF">2018-09-03T10:27:00Z</dcterms:created>
  <dcterms:modified xsi:type="dcterms:W3CDTF">2018-09-03T10:31:00Z</dcterms:modified>
</cp:coreProperties>
</file>