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B3" w:rsidRPr="003A34B3" w:rsidRDefault="003A34B3" w:rsidP="003A34B3">
      <w:pPr>
        <w:spacing w:line="600" w:lineRule="exact"/>
        <w:rPr>
          <w:rFonts w:ascii="仿宋_GB2312" w:eastAsia="仿宋_GB2312" w:hAnsi="ˎ̥" w:cs="宋体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678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727"/>
        <w:gridCol w:w="729"/>
        <w:gridCol w:w="1456"/>
        <w:gridCol w:w="363"/>
        <w:gridCol w:w="179"/>
        <w:gridCol w:w="732"/>
        <w:gridCol w:w="727"/>
        <w:gridCol w:w="547"/>
        <w:gridCol w:w="1227"/>
      </w:tblGrid>
      <w:tr w:rsidR="003A34B3" w:rsidTr="003A34B3">
        <w:trPr>
          <w:trHeight w:val="31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团组名称</w:t>
            </w:r>
          </w:p>
        </w:tc>
        <w:tc>
          <w:tcPr>
            <w:tcW w:w="6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31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组团单位全称</w:t>
            </w:r>
          </w:p>
        </w:tc>
        <w:tc>
          <w:tcPr>
            <w:tcW w:w="6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31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领队姓名及职务</w:t>
            </w:r>
          </w:p>
        </w:tc>
        <w:tc>
          <w:tcPr>
            <w:tcW w:w="6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31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出访任务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组团单位主管部门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32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拟停留天数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31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团组人数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申请财政经费人数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236"/>
        </w:trPr>
        <w:tc>
          <w:tcPr>
            <w:tcW w:w="8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申请财政经费人员名单</w:t>
            </w:r>
          </w:p>
        </w:tc>
      </w:tr>
      <w:tr w:rsidR="003A34B3" w:rsidTr="003A34B3">
        <w:trPr>
          <w:trHeight w:val="15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行政级别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A34B3" w:rsidTr="003A34B3">
        <w:trPr>
          <w:trHeight w:val="15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16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15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15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16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cantSplit/>
          <w:trHeight w:val="15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出访费用预算</w:t>
            </w:r>
          </w:p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（单位：元）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国际旅费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食宿费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公杂费和其他费用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 w:rsidR="003A34B3" w:rsidTr="003A34B3">
        <w:trPr>
          <w:cantSplit/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</w:tc>
      </w:tr>
      <w:tr w:rsidR="003A34B3" w:rsidTr="003A34B3">
        <w:trPr>
          <w:trHeight w:val="270"/>
        </w:trPr>
        <w:tc>
          <w:tcPr>
            <w:tcW w:w="8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是否列入本年度出访计划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36"/>
                <w:szCs w:val="36"/>
              </w:rPr>
              <w:t>□</w:t>
            </w:r>
          </w:p>
        </w:tc>
      </w:tr>
      <w:tr w:rsidR="003A34B3" w:rsidTr="003A34B3">
        <w:trPr>
          <w:trHeight w:val="1061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派员单位财务部门意见（需列明单位年度出国经费总额，已使用支付情况、余额等）</w:t>
            </w:r>
          </w:p>
        </w:tc>
        <w:tc>
          <w:tcPr>
            <w:tcW w:w="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财务负责人：</w:t>
            </w:r>
            <w:r>
              <w:rPr>
                <w:sz w:val="24"/>
              </w:rPr>
              <w:t xml:space="preserve">           </w:t>
            </w:r>
          </w:p>
          <w:p w:rsidR="003A34B3" w:rsidRDefault="003A34B3">
            <w:pPr>
              <w:ind w:firstLineChars="900" w:firstLine="21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日（财务专用章）</w:t>
            </w:r>
          </w:p>
        </w:tc>
      </w:tr>
      <w:tr w:rsidR="003A34B3" w:rsidTr="003A34B3">
        <w:trPr>
          <w:trHeight w:val="1488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主管部门财务处审核意见</w:t>
            </w:r>
          </w:p>
        </w:tc>
        <w:tc>
          <w:tcPr>
            <w:tcW w:w="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</w:tc>
      </w:tr>
      <w:tr w:rsidR="003A34B3" w:rsidTr="003A34B3">
        <w:trPr>
          <w:trHeight w:val="163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自治区财政厅审核意见</w:t>
            </w:r>
          </w:p>
        </w:tc>
        <w:tc>
          <w:tcPr>
            <w:tcW w:w="5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</w:p>
          <w:p w:rsidR="003A34B3" w:rsidRDefault="003A3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财务负责人：</w:t>
            </w:r>
            <w:r>
              <w:rPr>
                <w:sz w:val="24"/>
              </w:rPr>
              <w:t xml:space="preserve">           </w:t>
            </w:r>
          </w:p>
          <w:p w:rsidR="003A34B3" w:rsidRDefault="003A34B3">
            <w:pPr>
              <w:ind w:firstLineChars="900" w:firstLine="21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日（财务专用章）</w:t>
            </w:r>
          </w:p>
        </w:tc>
      </w:tr>
    </w:tbl>
    <w:p w:rsidR="003A34B3" w:rsidRDefault="00217E1E" w:rsidP="003A34B3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bookmarkStart w:id="0" w:name="_GoBack"/>
      <w:r w:rsidR="003A34B3">
        <w:rPr>
          <w:rFonts w:ascii="仿宋_GB2312" w:eastAsia="仿宋_GB2312" w:hint="eastAsia"/>
          <w:b/>
          <w:sz w:val="32"/>
          <w:szCs w:val="32"/>
        </w:rPr>
        <w:t>因公出国（境）经费审核表</w:t>
      </w:r>
      <w:bookmarkEnd w:id="0"/>
    </w:p>
    <w:p w:rsidR="00B952D5" w:rsidRPr="003A34B3" w:rsidRDefault="00217E1E">
      <w:pPr>
        <w:rPr>
          <w:rFonts w:hint="eastAsia"/>
        </w:rPr>
      </w:pPr>
    </w:p>
    <w:sectPr w:rsidR="00B952D5" w:rsidRPr="003A34B3" w:rsidSect="003A34B3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B3"/>
    <w:rsid w:val="000F63E7"/>
    <w:rsid w:val="00217E1E"/>
    <w:rsid w:val="003A34B3"/>
    <w:rsid w:val="005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CD89"/>
  <w15:chartTrackingRefBased/>
  <w15:docId w15:val="{192932EB-4171-47F9-97FD-1C14B98A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F6B303CD-52D8-4099-82BF-07695560F4D9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66D6A073-4B07-4721-BA0C-EC73BC2BCBF0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Yeh</dc:creator>
  <cp:keywords/>
  <dc:description/>
  <cp:lastModifiedBy>CiCi Yeh</cp:lastModifiedBy>
  <cp:revision>2</cp:revision>
  <cp:lastPrinted>2019-04-28T01:29:00Z</cp:lastPrinted>
  <dcterms:created xsi:type="dcterms:W3CDTF">2019-04-28T01:28:00Z</dcterms:created>
  <dcterms:modified xsi:type="dcterms:W3CDTF">2019-04-28T01:30:00Z</dcterms:modified>
</cp:coreProperties>
</file>